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27" w:rsidRDefault="00565827" w:rsidP="00565827">
      <w:pPr>
        <w:spacing w:after="0" w:line="240" w:lineRule="auto"/>
        <w:outlineLvl w:val="0"/>
        <w:rPr>
          <w:rFonts w:asciiTheme="minorHAnsi" w:eastAsia="Times New Roman" w:hAnsiTheme="minorHAnsi"/>
          <w:b/>
          <w:bCs/>
          <w:sz w:val="32"/>
          <w:szCs w:val="32"/>
          <w:lang w:eastAsia="da-DK"/>
        </w:rPr>
      </w:pPr>
      <w:r w:rsidRPr="001F3577">
        <w:rPr>
          <w:rFonts w:asciiTheme="minorHAnsi" w:eastAsia="Times New Roman" w:hAnsiTheme="minorHAnsi"/>
          <w:b/>
          <w:bCs/>
          <w:kern w:val="36"/>
          <w:sz w:val="32"/>
          <w:szCs w:val="32"/>
          <w:lang w:eastAsia="da-DK"/>
        </w:rPr>
        <w:t>Kartoffelkage</w:t>
      </w:r>
      <w:r w:rsidRPr="001F3577">
        <w:rPr>
          <w:rFonts w:asciiTheme="minorHAnsi" w:eastAsia="Times New Roman" w:hAnsiTheme="minorHAnsi"/>
          <w:b/>
          <w:bCs/>
          <w:sz w:val="32"/>
          <w:szCs w:val="32"/>
          <w:lang w:eastAsia="da-DK"/>
        </w:rPr>
        <w:t xml:space="preserve"> </w:t>
      </w:r>
    </w:p>
    <w:p w:rsidR="002B0A98" w:rsidRPr="001F3577" w:rsidRDefault="002B0A98" w:rsidP="00565827">
      <w:pPr>
        <w:spacing w:after="0" w:line="240" w:lineRule="auto"/>
        <w:outlineLvl w:val="0"/>
        <w:rPr>
          <w:rFonts w:asciiTheme="minorHAnsi" w:eastAsia="Times New Roman" w:hAnsiTheme="minorHAnsi"/>
          <w:b/>
          <w:bCs/>
          <w:sz w:val="32"/>
          <w:szCs w:val="32"/>
          <w:lang w:eastAsia="da-DK"/>
        </w:rPr>
      </w:pPr>
    </w:p>
    <w:p w:rsidR="002B0A98" w:rsidRDefault="00565827" w:rsidP="001F3577">
      <w:pPr>
        <w:spacing w:after="0" w:line="240" w:lineRule="auto"/>
        <w:outlineLvl w:val="0"/>
        <w:rPr>
          <w:rFonts w:asciiTheme="minorHAnsi" w:eastAsia="Times New Roman" w:hAnsiTheme="minorHAnsi"/>
          <w:sz w:val="32"/>
          <w:szCs w:val="32"/>
          <w:lang w:eastAsia="da-DK"/>
        </w:rPr>
      </w:pPr>
      <w:r w:rsidRPr="001F3577">
        <w:rPr>
          <w:rFonts w:asciiTheme="minorHAnsi" w:eastAsia="Times New Roman" w:hAnsiTheme="minorHAnsi"/>
          <w:b/>
          <w:bCs/>
          <w:sz w:val="32"/>
          <w:szCs w:val="32"/>
          <w:lang w:eastAsia="da-DK"/>
        </w:rPr>
        <w:t>Ingredienser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150 g Skrællede kartofler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  <w:r w:rsidR="007E038E" w:rsidRPr="001F3577">
        <w:rPr>
          <w:rFonts w:asciiTheme="minorHAnsi" w:eastAsia="Times New Roman" w:hAnsiTheme="minorHAnsi"/>
          <w:sz w:val="32"/>
          <w:szCs w:val="32"/>
          <w:lang w:eastAsia="da-DK"/>
        </w:rPr>
        <w:t>1 dl oliemargarine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225 g Sukker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3 æg</w:t>
      </w:r>
      <w:r w:rsidR="007E038E" w:rsidRPr="001F3577">
        <w:rPr>
          <w:rFonts w:asciiTheme="minorHAnsi" w:eastAsia="Times New Roman" w:hAnsiTheme="minorHAnsi"/>
          <w:sz w:val="32"/>
          <w:szCs w:val="32"/>
          <w:lang w:eastAsia="da-DK"/>
        </w:rPr>
        <w:t>g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t>eblommer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 xml:space="preserve">150 g </w:t>
      </w:r>
      <w:r w:rsidR="007E038E" w:rsidRPr="001F3577">
        <w:rPr>
          <w:rFonts w:asciiTheme="minorHAnsi" w:eastAsia="Times New Roman" w:hAnsiTheme="minorHAnsi"/>
          <w:sz w:val="32"/>
          <w:szCs w:val="32"/>
          <w:lang w:eastAsia="da-DK"/>
        </w:rPr>
        <w:t>hvedem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t>el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1 ts Bagepulver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1 ts Mandelessens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3 æggehvider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Fedtstof til formen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</w:p>
    <w:p w:rsidR="00BE6B3C" w:rsidRPr="001F3577" w:rsidRDefault="00565827" w:rsidP="001F3577">
      <w:pPr>
        <w:spacing w:after="0" w:line="240" w:lineRule="auto"/>
        <w:outlineLvl w:val="0"/>
        <w:rPr>
          <w:rFonts w:asciiTheme="minorHAnsi" w:hAnsiTheme="minorHAnsi" w:cs="Arial"/>
          <w:b/>
          <w:bCs/>
          <w:kern w:val="36"/>
          <w:sz w:val="32"/>
          <w:szCs w:val="32"/>
          <w:lang w:eastAsia="da-DK"/>
        </w:rPr>
      </w:pP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t>Glasur: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 xml:space="preserve">2 </w:t>
      </w:r>
      <w:proofErr w:type="spellStart"/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t>spsk</w:t>
      </w:r>
      <w:proofErr w:type="spellEnd"/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t xml:space="preserve"> Kakao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 xml:space="preserve">2 </w:t>
      </w:r>
      <w:proofErr w:type="spellStart"/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t>spsk</w:t>
      </w:r>
      <w:proofErr w:type="spellEnd"/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t xml:space="preserve"> Varmt vand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100 g Flormelis ca.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  <w:r w:rsidRPr="001F3577">
        <w:rPr>
          <w:rFonts w:asciiTheme="minorHAnsi" w:eastAsia="Times New Roman" w:hAnsiTheme="minorHAnsi"/>
          <w:b/>
          <w:bCs/>
          <w:sz w:val="32"/>
          <w:szCs w:val="32"/>
          <w:lang w:eastAsia="da-DK"/>
        </w:rPr>
        <w:t>Sådan gør du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Skær kartoflerne i tern, og kog dem møre i usaltet vand.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 xml:space="preserve">Hæld vandet fra og lad dem dampe af. 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 xml:space="preserve">Pisk margarine og sukker godt sammen. 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 xml:space="preserve">Del æggene og pisk dem i dejen en ad gangen. 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 xml:space="preserve">Mos kartoflerne med en håndpisker eller </w:t>
      </w:r>
      <w:proofErr w:type="gramStart"/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t>en kartoffelmoser</w:t>
      </w:r>
      <w:proofErr w:type="gramEnd"/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t>, og rør dem i dejen sammen med mandelessensen.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 xml:space="preserve">Tilsæt mel, og bagepulver, og vend til sidst de stiftpiskede hvider i dejen. Smør en lille tærteform, og drys den med rasp. 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Bred dejen ud i formen, og bag kagen 35-40 min. ved 175 gr..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 xml:space="preserve">Lad kagen blive kold. Rør kakao og varmt vand, og tilsæt flormelis, indtil konsistensen er tilpas. Kagen glaseres og serveres når glasuren er stivnet. 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</w:r>
      <w:r w:rsidRPr="001F3577">
        <w:rPr>
          <w:rFonts w:asciiTheme="minorHAnsi" w:eastAsia="Times New Roman" w:hAnsiTheme="minorHAnsi"/>
          <w:b/>
          <w:bCs/>
          <w:sz w:val="32"/>
          <w:szCs w:val="32"/>
          <w:lang w:eastAsia="da-DK"/>
        </w:rPr>
        <w:lastRenderedPageBreak/>
        <w:t>Tilberedningstid</w:t>
      </w:r>
      <w:r w:rsidRPr="001F3577">
        <w:rPr>
          <w:rFonts w:asciiTheme="minorHAnsi" w:eastAsia="Times New Roman" w:hAnsiTheme="minorHAnsi"/>
          <w:sz w:val="32"/>
          <w:szCs w:val="32"/>
          <w:lang w:eastAsia="da-DK"/>
        </w:rPr>
        <w:br/>
        <w:t>bag kagen 35-40 min. ved 175 gr.</w:t>
      </w:r>
    </w:p>
    <w:sectPr w:rsidR="00BE6B3C" w:rsidRPr="001F3577" w:rsidSect="00A010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47" w:rsidRDefault="00111947" w:rsidP="00DB717F">
      <w:pPr>
        <w:spacing w:after="0" w:line="240" w:lineRule="auto"/>
      </w:pPr>
      <w:r>
        <w:separator/>
      </w:r>
    </w:p>
  </w:endnote>
  <w:endnote w:type="continuationSeparator" w:id="0">
    <w:p w:rsidR="00111947" w:rsidRDefault="00111947" w:rsidP="00DB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A98" w:rsidRDefault="002B0A98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A98" w:rsidRDefault="002B0A98">
    <w:pPr>
      <w:pStyle w:val="Sidefod"/>
    </w:pPr>
    <w:hyperlink r:id="rId1" w:history="1">
      <w:r w:rsidRPr="002B1BA6">
        <w:rPr>
          <w:rStyle w:val="Hyperlink"/>
        </w:rPr>
        <w:t>www.diaetist-iskov.dk</w:t>
      </w:r>
    </w:hyperlink>
    <w:r>
      <w:t xml:space="preserve"> </w:t>
    </w:r>
    <w:bookmarkStart w:id="0" w:name="_GoBack"/>
    <w:bookmarkEnd w:id="0"/>
  </w:p>
  <w:p w:rsidR="00DB717F" w:rsidRPr="00DB717F" w:rsidRDefault="00DB717F">
    <w:pPr>
      <w:pStyle w:val="Sidefod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A98" w:rsidRDefault="002B0A9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47" w:rsidRDefault="00111947" w:rsidP="00DB717F">
      <w:pPr>
        <w:spacing w:after="0" w:line="240" w:lineRule="auto"/>
      </w:pPr>
      <w:r>
        <w:separator/>
      </w:r>
    </w:p>
  </w:footnote>
  <w:footnote w:type="continuationSeparator" w:id="0">
    <w:p w:rsidR="00111947" w:rsidRDefault="00111947" w:rsidP="00DB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A98" w:rsidRDefault="002B0A98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A98" w:rsidRDefault="002B0A98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A98" w:rsidRDefault="002B0A9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A466CC"/>
    <w:lvl w:ilvl="0">
      <w:numFmt w:val="decimal"/>
      <w:lvlText w:val="*"/>
      <w:lvlJc w:val="left"/>
    </w:lvl>
  </w:abstractNum>
  <w:abstractNum w:abstractNumId="1">
    <w:nsid w:val="09CB5272"/>
    <w:multiLevelType w:val="hybridMultilevel"/>
    <w:tmpl w:val="375AC89C"/>
    <w:lvl w:ilvl="0" w:tplc="0406000F">
      <w:start w:val="1"/>
      <w:numFmt w:val="decimal"/>
      <w:lvlText w:val="%1."/>
      <w:lvlJc w:val="left"/>
      <w:pPr>
        <w:ind w:left="437" w:hanging="360"/>
      </w:pPr>
    </w:lvl>
    <w:lvl w:ilvl="1" w:tplc="04060019" w:tentative="1">
      <w:start w:val="1"/>
      <w:numFmt w:val="lowerLetter"/>
      <w:lvlText w:val="%2."/>
      <w:lvlJc w:val="left"/>
      <w:pPr>
        <w:ind w:left="1157" w:hanging="360"/>
      </w:pPr>
    </w:lvl>
    <w:lvl w:ilvl="2" w:tplc="0406001B" w:tentative="1">
      <w:start w:val="1"/>
      <w:numFmt w:val="lowerRoman"/>
      <w:lvlText w:val="%3."/>
      <w:lvlJc w:val="right"/>
      <w:pPr>
        <w:ind w:left="1877" w:hanging="180"/>
      </w:pPr>
    </w:lvl>
    <w:lvl w:ilvl="3" w:tplc="0406000F" w:tentative="1">
      <w:start w:val="1"/>
      <w:numFmt w:val="decimal"/>
      <w:lvlText w:val="%4."/>
      <w:lvlJc w:val="left"/>
      <w:pPr>
        <w:ind w:left="2597" w:hanging="360"/>
      </w:pPr>
    </w:lvl>
    <w:lvl w:ilvl="4" w:tplc="04060019" w:tentative="1">
      <w:start w:val="1"/>
      <w:numFmt w:val="lowerLetter"/>
      <w:lvlText w:val="%5."/>
      <w:lvlJc w:val="left"/>
      <w:pPr>
        <w:ind w:left="3317" w:hanging="360"/>
      </w:pPr>
    </w:lvl>
    <w:lvl w:ilvl="5" w:tplc="0406001B" w:tentative="1">
      <w:start w:val="1"/>
      <w:numFmt w:val="lowerRoman"/>
      <w:lvlText w:val="%6."/>
      <w:lvlJc w:val="right"/>
      <w:pPr>
        <w:ind w:left="4037" w:hanging="180"/>
      </w:pPr>
    </w:lvl>
    <w:lvl w:ilvl="6" w:tplc="0406000F" w:tentative="1">
      <w:start w:val="1"/>
      <w:numFmt w:val="decimal"/>
      <w:lvlText w:val="%7."/>
      <w:lvlJc w:val="left"/>
      <w:pPr>
        <w:ind w:left="4757" w:hanging="360"/>
      </w:pPr>
    </w:lvl>
    <w:lvl w:ilvl="7" w:tplc="04060019" w:tentative="1">
      <w:start w:val="1"/>
      <w:numFmt w:val="lowerLetter"/>
      <w:lvlText w:val="%8."/>
      <w:lvlJc w:val="left"/>
      <w:pPr>
        <w:ind w:left="5477" w:hanging="360"/>
      </w:pPr>
    </w:lvl>
    <w:lvl w:ilvl="8" w:tplc="040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162C518C"/>
    <w:multiLevelType w:val="hybridMultilevel"/>
    <w:tmpl w:val="7500DF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5370F"/>
    <w:multiLevelType w:val="hybridMultilevel"/>
    <w:tmpl w:val="1404335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C939F1"/>
    <w:multiLevelType w:val="hybridMultilevel"/>
    <w:tmpl w:val="2604D1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E3FD5"/>
    <w:multiLevelType w:val="hybridMultilevel"/>
    <w:tmpl w:val="FED49148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B143BC"/>
    <w:multiLevelType w:val="hybridMultilevel"/>
    <w:tmpl w:val="9A1CCF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A7C50"/>
    <w:multiLevelType w:val="hybridMultilevel"/>
    <w:tmpl w:val="ADA2B18C"/>
    <w:lvl w:ilvl="0" w:tplc="55F6595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F5057"/>
    <w:multiLevelType w:val="singleLevel"/>
    <w:tmpl w:val="CA00F5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47E9681B"/>
    <w:multiLevelType w:val="hybridMultilevel"/>
    <w:tmpl w:val="E68C2E8C"/>
    <w:lvl w:ilvl="0" w:tplc="BAACDD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C6BE4"/>
    <w:multiLevelType w:val="hybridMultilevel"/>
    <w:tmpl w:val="2EB2B65E"/>
    <w:lvl w:ilvl="0" w:tplc="23C483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612FA"/>
    <w:multiLevelType w:val="hybridMultilevel"/>
    <w:tmpl w:val="8A7883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A05DE"/>
    <w:multiLevelType w:val="hybridMultilevel"/>
    <w:tmpl w:val="AEA232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C4CD3"/>
    <w:multiLevelType w:val="hybridMultilevel"/>
    <w:tmpl w:val="1B90B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42699"/>
    <w:multiLevelType w:val="hybridMultilevel"/>
    <w:tmpl w:val="E6865A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5"/>
  </w:num>
  <w:num w:numId="5">
    <w:abstractNumId w:val="1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10"/>
  </w:num>
  <w:num w:numId="14">
    <w:abstractNumId w:val="9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78"/>
    <w:rsid w:val="0005272A"/>
    <w:rsid w:val="000F4FE8"/>
    <w:rsid w:val="000F51B8"/>
    <w:rsid w:val="000F61E7"/>
    <w:rsid w:val="00111947"/>
    <w:rsid w:val="00146F9A"/>
    <w:rsid w:val="0017780D"/>
    <w:rsid w:val="0018063E"/>
    <w:rsid w:val="001C4D74"/>
    <w:rsid w:val="001D00EC"/>
    <w:rsid w:val="001F3577"/>
    <w:rsid w:val="0022687D"/>
    <w:rsid w:val="00231D97"/>
    <w:rsid w:val="002375B5"/>
    <w:rsid w:val="00244967"/>
    <w:rsid w:val="002726FE"/>
    <w:rsid w:val="0027509B"/>
    <w:rsid w:val="00277B83"/>
    <w:rsid w:val="00281909"/>
    <w:rsid w:val="002B0A98"/>
    <w:rsid w:val="002C5578"/>
    <w:rsid w:val="00317F1B"/>
    <w:rsid w:val="003260C2"/>
    <w:rsid w:val="00380A54"/>
    <w:rsid w:val="003A7599"/>
    <w:rsid w:val="00401D88"/>
    <w:rsid w:val="0047137A"/>
    <w:rsid w:val="00492BE8"/>
    <w:rsid w:val="004F48A9"/>
    <w:rsid w:val="004F661F"/>
    <w:rsid w:val="005654C5"/>
    <w:rsid w:val="00565827"/>
    <w:rsid w:val="00593D4C"/>
    <w:rsid w:val="005C6744"/>
    <w:rsid w:val="005D6ECA"/>
    <w:rsid w:val="005F0EB2"/>
    <w:rsid w:val="006018A6"/>
    <w:rsid w:val="00626278"/>
    <w:rsid w:val="006C633C"/>
    <w:rsid w:val="00740665"/>
    <w:rsid w:val="007E038E"/>
    <w:rsid w:val="008E7E49"/>
    <w:rsid w:val="008F08AD"/>
    <w:rsid w:val="0091387A"/>
    <w:rsid w:val="00920C42"/>
    <w:rsid w:val="00942510"/>
    <w:rsid w:val="00977687"/>
    <w:rsid w:val="009B452F"/>
    <w:rsid w:val="009E027F"/>
    <w:rsid w:val="00A01008"/>
    <w:rsid w:val="00A10693"/>
    <w:rsid w:val="00A72799"/>
    <w:rsid w:val="00A860A9"/>
    <w:rsid w:val="00AB5495"/>
    <w:rsid w:val="00AD2F99"/>
    <w:rsid w:val="00B23FAF"/>
    <w:rsid w:val="00B852B1"/>
    <w:rsid w:val="00BE6B3C"/>
    <w:rsid w:val="00C15507"/>
    <w:rsid w:val="00C47F09"/>
    <w:rsid w:val="00C65BF0"/>
    <w:rsid w:val="00C70D8D"/>
    <w:rsid w:val="00D30899"/>
    <w:rsid w:val="00D31D1C"/>
    <w:rsid w:val="00D74C1C"/>
    <w:rsid w:val="00DB717F"/>
    <w:rsid w:val="00DD7F71"/>
    <w:rsid w:val="00E01C8C"/>
    <w:rsid w:val="00E71071"/>
    <w:rsid w:val="00E82229"/>
    <w:rsid w:val="00E86B27"/>
    <w:rsid w:val="00EC345B"/>
    <w:rsid w:val="00F03417"/>
    <w:rsid w:val="00F56139"/>
    <w:rsid w:val="00F80DD8"/>
    <w:rsid w:val="00FA79F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7D"/>
    <w:pPr>
      <w:spacing w:after="200" w:line="276" w:lineRule="auto"/>
    </w:pPr>
    <w:rPr>
      <w:lang w:eastAsia="en-US"/>
    </w:rPr>
  </w:style>
  <w:style w:type="paragraph" w:styleId="Overskrift1">
    <w:name w:val="heading 1"/>
    <w:basedOn w:val="Normal"/>
    <w:link w:val="Overskrift1Tegn"/>
    <w:uiPriority w:val="99"/>
    <w:qFormat/>
    <w:locked/>
    <w:rsid w:val="0047137A"/>
    <w:pPr>
      <w:spacing w:after="0" w:line="240" w:lineRule="auto"/>
      <w:ind w:firstLine="22384"/>
      <w:outlineLvl w:val="0"/>
    </w:pPr>
    <w:rPr>
      <w:rFonts w:ascii="Times New Roman" w:hAnsi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locked/>
    <w:rsid w:val="00601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4C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C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2C5578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rsid w:val="0047137A"/>
    <w:rPr>
      <w:rFonts w:cs="Times New Roman"/>
      <w:b/>
      <w:bCs/>
      <w:color w:val="CC0505"/>
      <w:u w:val="none"/>
      <w:effect w:val="none"/>
    </w:rPr>
  </w:style>
  <w:style w:type="paragraph" w:styleId="NormalWeb">
    <w:name w:val="Normal (Web)"/>
    <w:basedOn w:val="Normal"/>
    <w:rsid w:val="004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locked/>
    <w:rsid w:val="00F80DD8"/>
    <w:rPr>
      <w:i/>
      <w:iCs/>
    </w:rPr>
  </w:style>
  <w:style w:type="paragraph" w:styleId="Listeafsnit">
    <w:name w:val="List Paragraph"/>
    <w:basedOn w:val="Normal"/>
    <w:uiPriority w:val="34"/>
    <w:qFormat/>
    <w:rsid w:val="00F80DD8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semiHidden/>
    <w:rsid w:val="00601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DB7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717F"/>
    <w:rPr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DB7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717F"/>
    <w:rPr>
      <w:lang w:eastAsia="en-US"/>
    </w:rPr>
  </w:style>
  <w:style w:type="table" w:styleId="Tabel-Gitter">
    <w:name w:val="Table Grid"/>
    <w:basedOn w:val="Tabel-Normal"/>
    <w:locked/>
    <w:rsid w:val="009E0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7D"/>
    <w:pPr>
      <w:spacing w:after="200" w:line="276" w:lineRule="auto"/>
    </w:pPr>
    <w:rPr>
      <w:lang w:eastAsia="en-US"/>
    </w:rPr>
  </w:style>
  <w:style w:type="paragraph" w:styleId="Overskrift1">
    <w:name w:val="heading 1"/>
    <w:basedOn w:val="Normal"/>
    <w:link w:val="Overskrift1Tegn"/>
    <w:uiPriority w:val="99"/>
    <w:qFormat/>
    <w:locked/>
    <w:rsid w:val="0047137A"/>
    <w:pPr>
      <w:spacing w:after="0" w:line="240" w:lineRule="auto"/>
      <w:ind w:firstLine="22384"/>
      <w:outlineLvl w:val="0"/>
    </w:pPr>
    <w:rPr>
      <w:rFonts w:ascii="Times New Roman" w:hAnsi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locked/>
    <w:rsid w:val="00601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4C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C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2C5578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rsid w:val="0047137A"/>
    <w:rPr>
      <w:rFonts w:cs="Times New Roman"/>
      <w:b/>
      <w:bCs/>
      <w:color w:val="CC0505"/>
      <w:u w:val="none"/>
      <w:effect w:val="none"/>
    </w:rPr>
  </w:style>
  <w:style w:type="paragraph" w:styleId="NormalWeb">
    <w:name w:val="Normal (Web)"/>
    <w:basedOn w:val="Normal"/>
    <w:rsid w:val="004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locked/>
    <w:rsid w:val="00F80DD8"/>
    <w:rPr>
      <w:i/>
      <w:iCs/>
    </w:rPr>
  </w:style>
  <w:style w:type="paragraph" w:styleId="Listeafsnit">
    <w:name w:val="List Paragraph"/>
    <w:basedOn w:val="Normal"/>
    <w:uiPriority w:val="34"/>
    <w:qFormat/>
    <w:rsid w:val="00F80DD8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semiHidden/>
    <w:rsid w:val="00601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DB7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717F"/>
    <w:rPr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DB7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717F"/>
    <w:rPr>
      <w:lang w:eastAsia="en-US"/>
    </w:rPr>
  </w:style>
  <w:style w:type="table" w:styleId="Tabel-Gitter">
    <w:name w:val="Table Grid"/>
    <w:basedOn w:val="Tabel-Normal"/>
    <w:locked/>
    <w:rsid w:val="009E0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8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44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0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5881924">
                  <w:marLeft w:val="225"/>
                  <w:marRight w:val="0"/>
                  <w:marTop w:val="1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6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0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4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17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4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0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6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29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33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27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82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23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74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93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88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56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6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00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8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35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900467">
                                      <w:marLeft w:val="22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042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90048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900491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90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0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0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9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9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0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0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9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90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0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0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00481">
                              <w:marLeft w:val="225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043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0434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043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046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90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9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9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04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0495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045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0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5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9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05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0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5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0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etist-iskov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D0EC-3EF9-4231-896C-F9C7C69E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 Iskov</dc:creator>
  <cp:lastModifiedBy>Malene Iskov</cp:lastModifiedBy>
  <cp:revision>2</cp:revision>
  <cp:lastPrinted>2014-04-15T21:02:00Z</cp:lastPrinted>
  <dcterms:created xsi:type="dcterms:W3CDTF">2014-04-17T21:41:00Z</dcterms:created>
  <dcterms:modified xsi:type="dcterms:W3CDTF">2014-04-17T21:41:00Z</dcterms:modified>
</cp:coreProperties>
</file>